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89" w:rsidRPr="008D7689" w:rsidRDefault="008D76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89" w:rsidRDefault="008D7689" w:rsidP="00537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CB4" w:rsidRPr="008D7689" w:rsidRDefault="00DA1D88" w:rsidP="00537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Członkach Komisji O</w:t>
      </w:r>
      <w:r w:rsidR="008D7689">
        <w:rPr>
          <w:rFonts w:ascii="Times New Roman" w:hAnsi="Times New Roman" w:cs="Times New Roman"/>
          <w:sz w:val="24"/>
          <w:szCs w:val="24"/>
        </w:rPr>
        <w:t xml:space="preserve">ceny Projektów w ramach konkursu nr </w:t>
      </w:r>
      <w:r w:rsidR="008D7689" w:rsidRPr="008D7689">
        <w:rPr>
          <w:rFonts w:ascii="Times New Roman" w:hAnsi="Times New Roman" w:cs="Times New Roman"/>
          <w:sz w:val="24"/>
          <w:szCs w:val="24"/>
        </w:rPr>
        <w:t>RPLU.11.01.00-IP.02-06-001/15</w:t>
      </w:r>
      <w:r w:rsidR="008D7689">
        <w:rPr>
          <w:rFonts w:ascii="Times New Roman" w:hAnsi="Times New Roman" w:cs="Times New Roman"/>
          <w:sz w:val="24"/>
          <w:szCs w:val="24"/>
        </w:rPr>
        <w:t xml:space="preserve"> </w:t>
      </w:r>
      <w:r w:rsidR="00964206">
        <w:rPr>
          <w:rFonts w:ascii="Times New Roman" w:hAnsi="Times New Roman" w:cs="Times New Roman"/>
          <w:sz w:val="24"/>
          <w:szCs w:val="24"/>
        </w:rPr>
        <w:t>(I runda konkursowa)</w:t>
      </w:r>
    </w:p>
    <w:p w:rsidR="008D7689" w:rsidRPr="008D7689" w:rsidRDefault="008D7689" w:rsidP="00537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Grzegorz Sieńczyk - Przewodniczący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Dariusz Jaremek - Zastępca Przewodniczącego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Aneta Hunek-Świeboda - Sekretarz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Małgorzata Śmiech - Zastępca Sekretarza Komisji (pracownik WUP w Lublinie)</w:t>
      </w:r>
    </w:p>
    <w:p w:rsidR="008D7689" w:rsidRPr="008D7689" w:rsidRDefault="008D7689" w:rsidP="0053770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Zespół do przeprowadzenia weryfikacji wymogów formalnych oraz spełniania kryteriów wyboru projektów na etapie oceny formalnej:</w:t>
      </w: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Banaszek Beata –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Bubczyk Agnieszka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Chruszczyńska Beata –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Czerwieniec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Dmuch Jolanta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Dobrowolska Dorota -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Englot Marzena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Gańska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Katarzyna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Grzebyk-Stec Natalia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Kowal-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Spryszak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Agnieszka 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Krzysiak Mariola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Lepieszko Elżbieta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Lesiuk Iwona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Leszczyńska Iwona 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Lewczuk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Lewtak-Kutnik Iwona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Łoza Monika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Mazurek Katarzyna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Majewska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Miszczuk Barbara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Miszczuk Urszula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Niedziela Hubert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Osiński Radosław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Ozga Iwona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Pasternak Agnieszka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Pietraś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Piłat Agnieszka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Pikula Sandra 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Piwowarczyk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Pizoń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Mirela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Podściańska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Polakowska Monika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Ponikowska Justyna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Pszenny Barbara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Sobczak Aneta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Soboś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Solarski Mikołaj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Staniak Karolina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Swatowska-Knaga Sylwia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Szypiło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Tokarski Paweł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Warzocha Dorota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Woch Beata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Zbiciak Marzena - Członek Komisji (pracownik WUP w Lublinie)</w:t>
      </w:r>
    </w:p>
    <w:p w:rsidR="008D7689" w:rsidRPr="008D7689" w:rsidRDefault="008D7689" w:rsidP="0053770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Zespół do przeprowadzenia oceny spełniania kryteriów wyboru projektów na etapie oceny merytorycznej:</w:t>
      </w:r>
    </w:p>
    <w:p w:rsidR="008D7689" w:rsidRPr="008D7689" w:rsidRDefault="008D7689" w:rsidP="00537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689" w:rsidRPr="008D7689" w:rsidRDefault="008D7689" w:rsidP="0053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Banaszek Beata –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Betiuk Andrzej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Bubczyk Agnieszka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Błaszczuk Ilona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Budyńczuk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Budyńczuk Łukasz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Chruszczyńska Beata –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Czerwieniec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Dmuch Jolanta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Dobrowolska Dorota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Englot Marzena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Gańska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Katarzyna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Grzebyk-Stec Natalia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Górnicka Ewa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Jaremek Andrzej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Kamińska Magdalena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Klusek Natalia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Koralewski Michał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Kosidło Iwona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Kowal-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Spryszak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Agnieszka 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Krzysiak Mariola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Lepieszko Elżbieta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Lesiuk Iwona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Leszczyńska Iwona 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Lewczuk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Lewtak-Kutnik Iwona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Łoza Monika 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Mazurek Katarzyna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Majewska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Miszczuk Barbara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Miszczuk Urszula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Niedziela Hubert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Osiński Radosław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Ozga Iwona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Pasternak Agnieszka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Pietraś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Piłat Agnieszka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Pikula Sandra 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Piwowarczyk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Pizoń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Mirela - 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Podsiadły Anna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Podściańska Magdalena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Podściańska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Polakowska Monika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Ponikowska Justyna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Pracownik Małgorzata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Pszenny Barbara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Remuszka Beata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Samoliński Przemysław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Sieczkowska-Wąsik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Sobczak Aneta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Soboś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Solarski Mikołaj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Staniak Karolina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Stafiński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Michał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Swatowska-Knaga Sylwia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Szypiło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Tokarczuk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Tokarski Paweł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Warzocha Dorota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Woch Beata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Zawiślak Katarzyna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Zawiślak Dorota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Zbiciak Marzena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Zielińska Agnieszka - Członek Komisji (pracownik WUP w Lublinie)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Balcerzak Izabella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Barański Rafał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Bąk Monika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Białach Marek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Czarnocki Cezary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Ćwik Kamila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Dygoń Marcin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Firlej-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Bylinowska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Grażyna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Gabrych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Andrzej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Głasek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Arkadiusz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Grzesiak Katarzyna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Grześ Barbara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Hańczur Norbert-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Janiak Maria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Jońska Renata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Kamińska-Skowronek Barbara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Kędziera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Iwona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Kończyk Rafał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Kwiatuszewska-Czerwonka Monika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Lewandowska Marta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Lewicka-Jacynowicz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Anna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Matysik Barbara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Mądry Małgorzata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Michna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Kacper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Napierała Jarosław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Niemotko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Katarzyna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Oleksiak Dariusz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Osowiecki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Tadeusz - Członek Komisji (ekspert)</w:t>
      </w:r>
    </w:p>
    <w:p w:rsidR="008D7689" w:rsidRPr="008D7689" w:rsidRDefault="008D7689" w:rsidP="00537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Paszkiewicz Jan - Członek Komisji (ekspert)</w:t>
      </w:r>
    </w:p>
    <w:p w:rsidR="008D7689" w:rsidRPr="008D7689" w:rsidRDefault="008D7689" w:rsidP="008D76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Pawłowska Małgorzata - Członek Komisji (ekspert)</w:t>
      </w:r>
    </w:p>
    <w:p w:rsidR="008D7689" w:rsidRPr="008D7689" w:rsidRDefault="008D7689" w:rsidP="008D76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Polanowska Katarzyna - Członek Komisji (ekspert)</w:t>
      </w:r>
    </w:p>
    <w:p w:rsidR="008D7689" w:rsidRDefault="008D7689" w:rsidP="008D76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Posyniak Dorota - Członek Komisji (ekspert)</w:t>
      </w:r>
    </w:p>
    <w:p w:rsidR="008D7689" w:rsidRDefault="008D7689" w:rsidP="008D76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Proć Artur - Członek Komisji (ekspert)</w:t>
      </w:r>
    </w:p>
    <w:p w:rsidR="008D7689" w:rsidRDefault="008D7689" w:rsidP="008D768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Puszczewicz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Hanna - Członek Komisji (ekspert)</w:t>
      </w:r>
    </w:p>
    <w:p w:rsidR="008D7689" w:rsidRP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100.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Rogala Tomasz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101.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Rozyn Anna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102.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Rutka Antoni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103.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Ryng Aleksandra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104. 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Sarad-Deć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Kinga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105. 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Sarwa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Ewa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106.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Sawicki Kamil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107.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Sikorska Anna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108.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Smolak Sławomir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109.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Szymańska Małgorzata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110.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Świeczak Beata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111. </w:t>
      </w:r>
      <w:proofErr w:type="spellStart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Wenarski</w:t>
      </w:r>
      <w:proofErr w:type="spellEnd"/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Grzegorz - Członek Komisji (ekspert)</w:t>
      </w:r>
    </w:p>
    <w:p w:rsid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112.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Wiankowski 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afał - Członek Komisji (ekspert)</w:t>
      </w:r>
    </w:p>
    <w:p w:rsidR="008D7689" w:rsidRPr="008D7689" w:rsidRDefault="008D7689" w:rsidP="008D76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113. </w:t>
      </w:r>
      <w:r w:rsidRPr="008D7689">
        <w:rPr>
          <w:rFonts w:ascii="Times New Roman" w:eastAsia="Times New Roman" w:hAnsi="Times New Roman" w:cs="Times New Roman"/>
          <w:sz w:val="24"/>
          <w:szCs w:val="24"/>
          <w:lang w:eastAsia="ar-SA"/>
        </w:rPr>
        <w:t>Woźnica Jolanta - Członek Komisji (ekspert)</w:t>
      </w:r>
    </w:p>
    <w:p w:rsidR="008D7689" w:rsidRPr="008D7689" w:rsidRDefault="008D7689" w:rsidP="008D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689" w:rsidRPr="008D7689" w:rsidRDefault="008D7689">
      <w:pPr>
        <w:rPr>
          <w:rFonts w:ascii="Times New Roman" w:hAnsi="Times New Roman" w:cs="Times New Roman"/>
          <w:sz w:val="24"/>
          <w:szCs w:val="24"/>
        </w:rPr>
      </w:pPr>
    </w:p>
    <w:sectPr w:rsidR="008D7689" w:rsidRPr="008D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B17"/>
    <w:multiLevelType w:val="hybridMultilevel"/>
    <w:tmpl w:val="07FA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18D1"/>
    <w:multiLevelType w:val="hybridMultilevel"/>
    <w:tmpl w:val="07FA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B83"/>
    <w:multiLevelType w:val="hybridMultilevel"/>
    <w:tmpl w:val="483CB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9"/>
    <w:rsid w:val="00216CB4"/>
    <w:rsid w:val="0053770B"/>
    <w:rsid w:val="008D7689"/>
    <w:rsid w:val="00902309"/>
    <w:rsid w:val="00964206"/>
    <w:rsid w:val="00B47521"/>
    <w:rsid w:val="00D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C517A-856D-40CA-AB47-12FB012C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8315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a.hunek</dc:creator>
  <cp:lastModifiedBy>Monika Polakowska</cp:lastModifiedBy>
  <cp:revision>2</cp:revision>
  <cp:lastPrinted>2016-06-30T10:57:00Z</cp:lastPrinted>
  <dcterms:created xsi:type="dcterms:W3CDTF">2019-08-07T11:16:00Z</dcterms:created>
  <dcterms:modified xsi:type="dcterms:W3CDTF">2019-08-07T11:16:00Z</dcterms:modified>
</cp:coreProperties>
</file>