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300829" w:rsidRPr="004C0E9A" w:rsidRDefault="005C18AE" w:rsidP="004C0E9A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8434E2">
        <w:rPr>
          <w:rFonts w:asciiTheme="minorHAnsi" w:hAnsiTheme="minorHAnsi"/>
          <w:b/>
          <w:bCs/>
        </w:rPr>
        <w:t>9.</w:t>
      </w:r>
      <w:r w:rsidR="00E0747D">
        <w:rPr>
          <w:rFonts w:asciiTheme="minorHAnsi" w:hAnsiTheme="minorHAnsi"/>
          <w:b/>
          <w:bCs/>
        </w:rPr>
        <w:t>6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4C0E9A">
        <w:rPr>
          <w:rFonts w:asciiTheme="minorHAnsi" w:hAnsiTheme="minorHAnsi"/>
          <w:b/>
          <w:bCs/>
          <w:i/>
        </w:rPr>
        <w:t>Rozwój przedsiębiorczości</w:t>
      </w:r>
      <w:r w:rsidR="00E0747D">
        <w:rPr>
          <w:rFonts w:asciiTheme="minorHAnsi" w:hAnsiTheme="minorHAnsi"/>
          <w:b/>
          <w:bCs/>
          <w:i/>
        </w:rPr>
        <w:t xml:space="preserve"> w ramach </w:t>
      </w:r>
      <w:r w:rsidR="00E0747D" w:rsidRPr="00E0747D">
        <w:rPr>
          <w:rFonts w:asciiTheme="minorHAnsi" w:hAnsiTheme="minorHAnsi"/>
          <w:b/>
          <w:bCs/>
          <w:i/>
        </w:rPr>
        <w:t>Zintegrowanych Inwestycji Terytorialnych Lubelskiego Obszaru Funkcjonalnego</w:t>
      </w:r>
      <w:r w:rsidR="004C0E9A">
        <w:rPr>
          <w:rFonts w:asciiTheme="minorHAnsi" w:hAnsiTheme="minorHAnsi"/>
          <w:b/>
          <w:bCs/>
          <w:i/>
        </w:rPr>
        <w:t xml:space="preserve"> (typ projektu nr 1 w SZOOP)</w:t>
      </w:r>
      <w:r w:rsidR="00874DB5">
        <w:rPr>
          <w:rFonts w:asciiTheme="minorHAnsi" w:hAnsiTheme="minorHAnsi"/>
          <w:b/>
          <w:bCs/>
        </w:rPr>
        <w:t xml:space="preserve"> </w:t>
      </w: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AB22BF">
        <w:rPr>
          <w:rFonts w:ascii="Calibri" w:hAnsi="Calibri" w:cs="Calibri"/>
          <w:b/>
          <w:bCs/>
          <w:color w:val="000000"/>
          <w:sz w:val="20"/>
          <w:szCs w:val="20"/>
        </w:rPr>
        <w:t>1 kwietnia</w:t>
      </w:r>
      <w:bookmarkStart w:id="0" w:name="_GoBack"/>
      <w:bookmarkEnd w:id="0"/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AB2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12C01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0E9A"/>
    <w:rsid w:val="004C4485"/>
    <w:rsid w:val="004F3D74"/>
    <w:rsid w:val="0054481C"/>
    <w:rsid w:val="00562117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434E2"/>
    <w:rsid w:val="00855BB4"/>
    <w:rsid w:val="00867F7E"/>
    <w:rsid w:val="00874DB5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A3280"/>
    <w:rsid w:val="009F7120"/>
    <w:rsid w:val="00A371ED"/>
    <w:rsid w:val="00A66626"/>
    <w:rsid w:val="00A81DA7"/>
    <w:rsid w:val="00A83EDB"/>
    <w:rsid w:val="00AA5786"/>
    <w:rsid w:val="00AB22BF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0747D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426F62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3</cp:revision>
  <dcterms:created xsi:type="dcterms:W3CDTF">2018-03-23T08:17:00Z</dcterms:created>
  <dcterms:modified xsi:type="dcterms:W3CDTF">2018-03-26T06:27:00Z</dcterms:modified>
</cp:coreProperties>
</file>