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3FE40C" w14:textId="77777777" w:rsidR="005B2D70" w:rsidRDefault="005B2D70" w:rsidP="00F636C8">
      <w:pPr>
        <w:pStyle w:val="Akapitzlist"/>
        <w:jc w:val="right"/>
        <w:rPr>
          <w:sz w:val="16"/>
          <w:szCs w:val="16"/>
        </w:rPr>
      </w:pPr>
    </w:p>
    <w:p w14:paraId="1D1C67FE" w14:textId="77777777" w:rsidR="005B2D70" w:rsidRPr="00DB18AF" w:rsidRDefault="005B2D70" w:rsidP="00F636C8">
      <w:pPr>
        <w:pStyle w:val="Akapitzlist"/>
        <w:jc w:val="right"/>
        <w:rPr>
          <w:sz w:val="16"/>
          <w:szCs w:val="16"/>
        </w:rPr>
      </w:pPr>
    </w:p>
    <w:p w14:paraId="65CE47A0" w14:textId="77777777" w:rsidR="00F636C8" w:rsidRPr="00DB18AF" w:rsidRDefault="00F636C8" w:rsidP="00F636C8">
      <w:pPr>
        <w:pStyle w:val="Akapitzlist"/>
        <w:jc w:val="right"/>
        <w:rPr>
          <w:sz w:val="16"/>
          <w:szCs w:val="16"/>
        </w:rPr>
      </w:pPr>
    </w:p>
    <w:p w14:paraId="359EA27D" w14:textId="29FA191E" w:rsidR="00081BFB" w:rsidRPr="0044579A" w:rsidRDefault="00081BFB" w:rsidP="0044579A">
      <w:pPr>
        <w:pStyle w:val="Akapitzlist"/>
        <w:spacing w:after="0"/>
        <w:ind w:left="0"/>
        <w:jc w:val="both"/>
        <w:rPr>
          <w:rFonts w:ascii="Arial" w:hAnsi="Arial" w:cs="Arial"/>
        </w:rPr>
      </w:pPr>
      <w:r w:rsidRPr="0044579A">
        <w:rPr>
          <w:rFonts w:ascii="Arial" w:hAnsi="Arial" w:cs="Arial"/>
        </w:rPr>
        <w:t>Lista załączników</w:t>
      </w:r>
      <w:r w:rsidR="005C18C6" w:rsidRPr="0044579A">
        <w:rPr>
          <w:rFonts w:ascii="Arial" w:hAnsi="Arial" w:cs="Arial"/>
        </w:rPr>
        <w:t xml:space="preserve"> do wniosku, które należy zaktualizować</w:t>
      </w:r>
      <w:r w:rsidR="00897D10" w:rsidRPr="0044579A">
        <w:rPr>
          <w:rFonts w:ascii="Arial" w:hAnsi="Arial" w:cs="Arial"/>
        </w:rPr>
        <w:t>/dołączyć</w:t>
      </w:r>
      <w:r w:rsidRPr="0044579A">
        <w:rPr>
          <w:rFonts w:ascii="Arial" w:hAnsi="Arial" w:cs="Arial"/>
        </w:rPr>
        <w:t xml:space="preserve"> przed podp</w:t>
      </w:r>
      <w:r w:rsidR="0018514F">
        <w:rPr>
          <w:rFonts w:ascii="Arial" w:hAnsi="Arial" w:cs="Arial"/>
        </w:rPr>
        <w:t>isaniem umowy</w:t>
      </w:r>
      <w:r w:rsidR="00E64680">
        <w:rPr>
          <w:rFonts w:ascii="Arial" w:hAnsi="Arial" w:cs="Arial"/>
        </w:rPr>
        <w:t xml:space="preserve">: </w:t>
      </w:r>
      <w:r w:rsidR="0018514F">
        <w:rPr>
          <w:rFonts w:ascii="Arial" w:hAnsi="Arial" w:cs="Arial"/>
        </w:rPr>
        <w:t xml:space="preserve"> </w:t>
      </w:r>
    </w:p>
    <w:p w14:paraId="21CC5553" w14:textId="77777777" w:rsidR="00081BFB" w:rsidRPr="0044579A" w:rsidRDefault="00081BFB" w:rsidP="0044579A">
      <w:pPr>
        <w:pStyle w:val="Akapitzlist"/>
        <w:spacing w:after="0"/>
        <w:jc w:val="both"/>
        <w:rPr>
          <w:rFonts w:ascii="Arial" w:hAnsi="Arial" w:cs="Arial"/>
          <w:sz w:val="16"/>
          <w:szCs w:val="16"/>
        </w:rPr>
      </w:pPr>
    </w:p>
    <w:p w14:paraId="36F228AB" w14:textId="77777777" w:rsidR="00B04A21" w:rsidRPr="0044579A" w:rsidRDefault="00B04A21" w:rsidP="00206233">
      <w:pPr>
        <w:pStyle w:val="Akapitzlist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r w:rsidRPr="0044579A">
        <w:rPr>
          <w:rFonts w:ascii="Arial" w:hAnsi="Arial" w:cs="Arial"/>
        </w:rPr>
        <w:t>Harmonogram składania wniosków o płatność oraz wniosków o płatność zaliczkową</w:t>
      </w:r>
      <w:r w:rsidR="0018514F">
        <w:rPr>
          <w:rFonts w:ascii="Arial" w:hAnsi="Arial" w:cs="Arial"/>
        </w:rPr>
        <w:t xml:space="preserve"> (Zał. nr 14.7 </w:t>
      </w:r>
      <w:r w:rsidR="0018514F" w:rsidRPr="0018514F">
        <w:rPr>
          <w:rFonts w:ascii="Arial" w:hAnsi="Arial" w:cs="Arial"/>
        </w:rPr>
        <w:t>Instrukcji wypełniania załączników</w:t>
      </w:r>
      <w:r w:rsidR="0018514F">
        <w:rPr>
          <w:rFonts w:ascii="Arial" w:hAnsi="Arial" w:cs="Arial"/>
        </w:rPr>
        <w:t>)</w:t>
      </w:r>
      <w:r w:rsidRPr="0044579A">
        <w:rPr>
          <w:rFonts w:ascii="Arial" w:hAnsi="Arial" w:cs="Arial"/>
        </w:rPr>
        <w:t>.</w:t>
      </w:r>
    </w:p>
    <w:p w14:paraId="030F07F5" w14:textId="77777777" w:rsidR="00B04A21" w:rsidRDefault="00B04A21" w:rsidP="00206233">
      <w:pPr>
        <w:pStyle w:val="Akapitzlist"/>
        <w:numPr>
          <w:ilvl w:val="0"/>
          <w:numId w:val="1"/>
        </w:numPr>
        <w:spacing w:after="0"/>
        <w:jc w:val="both"/>
        <w:rPr>
          <w:rFonts w:ascii="Arial" w:hAnsi="Arial" w:cs="Arial"/>
        </w:rPr>
      </w:pPr>
      <w:bookmarkStart w:id="0" w:name="_Hlk493672194"/>
      <w:r w:rsidRPr="0044579A">
        <w:rPr>
          <w:rFonts w:ascii="Arial" w:hAnsi="Arial" w:cs="Arial"/>
        </w:rPr>
        <w:t>Wniosek o nadanie/zmianę/wycofanie dostępu dla os</w:t>
      </w:r>
      <w:r w:rsidR="0044579A" w:rsidRPr="0044579A">
        <w:rPr>
          <w:rFonts w:ascii="Arial" w:hAnsi="Arial" w:cs="Arial"/>
        </w:rPr>
        <w:t xml:space="preserve">oby uprawnionej w ramach SL2014 </w:t>
      </w:r>
      <w:bookmarkEnd w:id="0"/>
      <w:r w:rsidR="0044579A" w:rsidRPr="0044579A">
        <w:rPr>
          <w:rFonts w:ascii="Arial" w:hAnsi="Arial" w:cs="Arial"/>
        </w:rPr>
        <w:t xml:space="preserve">(Zał. nr </w:t>
      </w:r>
      <w:r w:rsidR="00DB596A">
        <w:rPr>
          <w:rFonts w:ascii="Arial" w:hAnsi="Arial" w:cs="Arial"/>
        </w:rPr>
        <w:t>14.9</w:t>
      </w:r>
      <w:r w:rsidR="0044579A" w:rsidRPr="0044579A">
        <w:rPr>
          <w:rFonts w:ascii="Arial" w:hAnsi="Arial" w:cs="Arial"/>
        </w:rPr>
        <w:t xml:space="preserve"> </w:t>
      </w:r>
      <w:bookmarkStart w:id="1" w:name="_Hlk493671587"/>
      <w:r w:rsidR="0044579A" w:rsidRPr="0044579A">
        <w:rPr>
          <w:rFonts w:ascii="Arial" w:hAnsi="Arial" w:cs="Arial"/>
        </w:rPr>
        <w:t>Instrukcji wypełniania załączników</w:t>
      </w:r>
      <w:bookmarkEnd w:id="1"/>
      <w:r w:rsidR="0044579A" w:rsidRPr="0044579A">
        <w:rPr>
          <w:rFonts w:ascii="Arial" w:hAnsi="Arial" w:cs="Arial"/>
        </w:rPr>
        <w:t>).</w:t>
      </w:r>
    </w:p>
    <w:p w14:paraId="72B101B1" w14:textId="3C33D68E" w:rsidR="00206233" w:rsidRDefault="00206233" w:rsidP="00206233">
      <w:pPr>
        <w:pStyle w:val="Akapitzlist"/>
        <w:numPr>
          <w:ilvl w:val="0"/>
          <w:numId w:val="1"/>
        </w:numPr>
        <w:jc w:val="both"/>
        <w:rPr>
          <w:rFonts w:ascii="Arial" w:hAnsi="Arial" w:cs="Arial"/>
        </w:rPr>
      </w:pPr>
      <w:r w:rsidRPr="00206233">
        <w:rPr>
          <w:rFonts w:ascii="Arial" w:hAnsi="Arial" w:cs="Arial"/>
        </w:rPr>
        <w:t>Pełnomocnictwa lub upoważnienia do reprezentowania Wnioskodawcy (załącznik wymagany jedynie w przypadku, gdy wniosek jest podpisywany przez osobę/y nieposiadającą/e statutowych uprawnień do reprezentowania Wnioskodawcy lub gdy z innych dokumentów wynika, że uprawnion</w:t>
      </w:r>
      <w:r w:rsidR="004567B0">
        <w:rPr>
          <w:rFonts w:ascii="Arial" w:hAnsi="Arial" w:cs="Arial"/>
        </w:rPr>
        <w:t>e</w:t>
      </w:r>
      <w:r w:rsidRPr="00206233">
        <w:rPr>
          <w:rFonts w:ascii="Arial" w:hAnsi="Arial" w:cs="Arial"/>
        </w:rPr>
        <w:t xml:space="preserve"> do podpisania wniosku są co najmniej 2 osoby).</w:t>
      </w:r>
    </w:p>
    <w:p w14:paraId="1DC0F09A" w14:textId="19799849" w:rsidR="004567B0" w:rsidRPr="00E64680" w:rsidRDefault="004567B0" w:rsidP="00E64680">
      <w:pPr>
        <w:pStyle w:val="Akapitzlist"/>
        <w:numPr>
          <w:ilvl w:val="0"/>
          <w:numId w:val="1"/>
        </w:numPr>
        <w:jc w:val="both"/>
        <w:rPr>
          <w:rFonts w:ascii="Arial" w:hAnsi="Arial" w:cs="Arial"/>
        </w:rPr>
      </w:pPr>
      <w:r w:rsidRPr="00E64680">
        <w:rPr>
          <w:rFonts w:ascii="Arial" w:hAnsi="Arial" w:cs="Arial"/>
        </w:rPr>
        <w:t>Oświadczenie o statusie przedsiębiorstwa</w:t>
      </w:r>
      <w:r w:rsidR="00E64680">
        <w:rPr>
          <w:rFonts w:ascii="Arial" w:hAnsi="Arial" w:cs="Arial"/>
        </w:rPr>
        <w:t xml:space="preserve"> – jeśli dotyczy</w:t>
      </w:r>
      <w:r w:rsidRPr="00E64680">
        <w:rPr>
          <w:rFonts w:ascii="Arial" w:hAnsi="Arial" w:cs="Arial"/>
        </w:rPr>
        <w:t xml:space="preserve">. </w:t>
      </w:r>
      <w:r w:rsidRPr="00E64680">
        <w:rPr>
          <w:rFonts w:ascii="Arial" w:hAnsi="Arial" w:cs="Arial"/>
        </w:rPr>
        <w:t>W zależności od statusu przedsiębiorstwa Wnioskodawca wypełnia:</w:t>
      </w:r>
    </w:p>
    <w:p w14:paraId="0DDAFE78" w14:textId="77777777" w:rsidR="004567B0" w:rsidRPr="00E64680" w:rsidRDefault="004567B0" w:rsidP="00E64680">
      <w:pPr>
        <w:pStyle w:val="Akapitzlist"/>
        <w:numPr>
          <w:ilvl w:val="0"/>
          <w:numId w:val="6"/>
        </w:numPr>
        <w:ind w:left="1276"/>
        <w:contextualSpacing w:val="0"/>
        <w:jc w:val="both"/>
        <w:rPr>
          <w:rFonts w:ascii="Arial" w:hAnsi="Arial" w:cs="Arial"/>
        </w:rPr>
      </w:pPr>
      <w:r w:rsidRPr="00E64680">
        <w:rPr>
          <w:rFonts w:ascii="Arial" w:hAnsi="Arial" w:cs="Arial"/>
        </w:rPr>
        <w:t>Oświadczenie wnioskodawcy o spełnianiu kryteriów MŚP wraz z załącznikami  (</w:t>
      </w:r>
      <w:r w:rsidRPr="00E64680">
        <w:rPr>
          <w:rFonts w:ascii="Arial" w:hAnsi="Arial" w:cs="Arial"/>
          <w:i/>
          <w:iCs/>
        </w:rPr>
        <w:t>Zał. Nr 14.11.1 do Instrukcji wypełniania załączników</w:t>
      </w:r>
      <w:r w:rsidRPr="00E64680">
        <w:rPr>
          <w:rFonts w:ascii="Arial" w:hAnsi="Arial" w:cs="Arial"/>
        </w:rPr>
        <w:t xml:space="preserve">). </w:t>
      </w:r>
    </w:p>
    <w:p w14:paraId="2560EFC0" w14:textId="77777777" w:rsidR="004567B0" w:rsidRPr="00E64680" w:rsidRDefault="004567B0" w:rsidP="00E64680">
      <w:pPr>
        <w:pStyle w:val="Akapitzlist"/>
        <w:numPr>
          <w:ilvl w:val="0"/>
          <w:numId w:val="6"/>
        </w:numPr>
        <w:ind w:left="1276"/>
        <w:contextualSpacing w:val="0"/>
        <w:jc w:val="both"/>
        <w:rPr>
          <w:rFonts w:ascii="Arial" w:hAnsi="Arial" w:cs="Arial"/>
        </w:rPr>
      </w:pPr>
      <w:r w:rsidRPr="00E64680">
        <w:rPr>
          <w:rFonts w:ascii="Arial" w:hAnsi="Arial" w:cs="Arial"/>
        </w:rPr>
        <w:t>Oświadczenie partnera projektu o spełnianiu kryteriów MŚP wraz z załącznikami  (</w:t>
      </w:r>
      <w:r w:rsidRPr="00E64680">
        <w:rPr>
          <w:rFonts w:ascii="Arial" w:hAnsi="Arial" w:cs="Arial"/>
          <w:i/>
          <w:iCs/>
        </w:rPr>
        <w:t>Zał. nr 14.11.2 do Instrukcji wypełniania załączników</w:t>
      </w:r>
      <w:r w:rsidRPr="00E64680">
        <w:rPr>
          <w:rFonts w:ascii="Arial" w:hAnsi="Arial" w:cs="Arial"/>
        </w:rPr>
        <w:t xml:space="preserve">). </w:t>
      </w:r>
    </w:p>
    <w:p w14:paraId="12DA6E65" w14:textId="388A1A89" w:rsidR="004567B0" w:rsidRPr="00E64680" w:rsidRDefault="004567B0" w:rsidP="00E64680">
      <w:pPr>
        <w:pStyle w:val="Akapitzlist"/>
        <w:numPr>
          <w:ilvl w:val="0"/>
          <w:numId w:val="6"/>
        </w:numPr>
        <w:ind w:left="1276"/>
        <w:contextualSpacing w:val="0"/>
        <w:jc w:val="both"/>
        <w:rPr>
          <w:rFonts w:ascii="Arial" w:hAnsi="Arial" w:cs="Arial"/>
        </w:rPr>
      </w:pPr>
      <w:r w:rsidRPr="00E64680">
        <w:rPr>
          <w:rFonts w:ascii="Arial" w:hAnsi="Arial" w:cs="Arial"/>
        </w:rPr>
        <w:t>Oświadczenie wnioskodawcy o statusie dużego przedsiębiorstwa (</w:t>
      </w:r>
      <w:r w:rsidRPr="00E64680">
        <w:rPr>
          <w:rFonts w:ascii="Arial" w:hAnsi="Arial" w:cs="Arial"/>
          <w:i/>
          <w:iCs/>
        </w:rPr>
        <w:t>Zał. nr 14.11.3 do Instrukcji wypełniania załączników</w:t>
      </w:r>
      <w:r w:rsidRPr="00E64680">
        <w:rPr>
          <w:rFonts w:ascii="Arial" w:hAnsi="Arial" w:cs="Arial"/>
        </w:rPr>
        <w:t xml:space="preserve">). </w:t>
      </w:r>
    </w:p>
    <w:p w14:paraId="2528CAB2" w14:textId="7EDA5097" w:rsidR="004567B0" w:rsidRPr="00E64680" w:rsidRDefault="004567B0" w:rsidP="00E64680">
      <w:pPr>
        <w:pStyle w:val="Akapitzlist"/>
        <w:numPr>
          <w:ilvl w:val="0"/>
          <w:numId w:val="6"/>
        </w:numPr>
        <w:ind w:left="1276"/>
        <w:contextualSpacing w:val="0"/>
        <w:jc w:val="both"/>
        <w:rPr>
          <w:rFonts w:ascii="Arial" w:hAnsi="Arial" w:cs="Arial"/>
        </w:rPr>
      </w:pPr>
      <w:r w:rsidRPr="00E64680">
        <w:rPr>
          <w:rFonts w:ascii="Arial" w:hAnsi="Arial" w:cs="Arial"/>
        </w:rPr>
        <w:t>Oświadczenie partnera projektu o statusie dużego przedsiębiorstwa (</w:t>
      </w:r>
      <w:r w:rsidRPr="00E64680">
        <w:rPr>
          <w:rFonts w:ascii="Arial" w:hAnsi="Arial" w:cs="Arial"/>
          <w:i/>
          <w:iCs/>
        </w:rPr>
        <w:t>Zał. nr 14.11.4 do Instrukcji wypełniania załączników</w:t>
      </w:r>
      <w:r w:rsidRPr="00E64680">
        <w:rPr>
          <w:rFonts w:ascii="Arial" w:hAnsi="Arial" w:cs="Arial"/>
        </w:rPr>
        <w:t>)</w:t>
      </w:r>
    </w:p>
    <w:p w14:paraId="56C34F2A" w14:textId="51271D8F" w:rsidR="004567B0" w:rsidRDefault="00E64680" w:rsidP="004567B0">
      <w:pPr>
        <w:pStyle w:val="Akapitzlist"/>
        <w:numPr>
          <w:ilvl w:val="0"/>
          <w:numId w:val="1"/>
        </w:numPr>
        <w:jc w:val="both"/>
        <w:rPr>
          <w:rFonts w:ascii="Arial" w:hAnsi="Arial" w:cs="Arial"/>
        </w:rPr>
      </w:pPr>
      <w:r w:rsidRPr="00E64680">
        <w:rPr>
          <w:rFonts w:ascii="Arial" w:hAnsi="Arial" w:cs="Arial"/>
        </w:rPr>
        <w:t>Oświadczen</w:t>
      </w:r>
      <w:bookmarkStart w:id="2" w:name="_GoBack"/>
      <w:bookmarkEnd w:id="2"/>
      <w:r w:rsidRPr="00E64680">
        <w:rPr>
          <w:rFonts w:ascii="Arial" w:hAnsi="Arial" w:cs="Arial"/>
        </w:rPr>
        <w:t>ie dotyczące kumulacji pomocy</w:t>
      </w:r>
      <w:r w:rsidRPr="00E64680">
        <w:rPr>
          <w:rFonts w:ascii="Arial" w:hAnsi="Arial" w:cs="Arial"/>
          <w:b/>
          <w:bCs/>
        </w:rPr>
        <w:t xml:space="preserve"> </w:t>
      </w:r>
      <w:r w:rsidRPr="00E64680">
        <w:rPr>
          <w:rFonts w:ascii="Arial" w:hAnsi="Arial" w:cs="Arial"/>
        </w:rPr>
        <w:t>(</w:t>
      </w:r>
      <w:r w:rsidRPr="00E64680">
        <w:rPr>
          <w:rFonts w:ascii="Arial" w:hAnsi="Arial" w:cs="Arial"/>
          <w:i/>
          <w:iCs/>
        </w:rPr>
        <w:t>Zał. nr 14.15 do Instrukcji wypełniania załączników</w:t>
      </w:r>
      <w:r w:rsidRPr="00E64680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– jeśli dotyczy</w:t>
      </w:r>
      <w:r w:rsidR="004567B0" w:rsidRPr="00E64680">
        <w:rPr>
          <w:rFonts w:ascii="Arial" w:hAnsi="Arial" w:cs="Arial"/>
        </w:rPr>
        <w:t>.</w:t>
      </w:r>
    </w:p>
    <w:p w14:paraId="7171060E" w14:textId="743DE010" w:rsidR="00E64680" w:rsidRPr="00E64680" w:rsidRDefault="00E64680" w:rsidP="004567B0">
      <w:pPr>
        <w:pStyle w:val="Akapitzlist"/>
        <w:numPr>
          <w:ilvl w:val="0"/>
          <w:numId w:val="1"/>
        </w:numPr>
        <w:jc w:val="both"/>
        <w:rPr>
          <w:rFonts w:ascii="Arial" w:hAnsi="Arial" w:cs="Arial"/>
        </w:rPr>
      </w:pPr>
      <w:r w:rsidRPr="00E64680">
        <w:rPr>
          <w:rFonts w:ascii="Arial" w:hAnsi="Arial" w:cs="Arial"/>
          <w:bCs/>
        </w:rPr>
        <w:t>Oświadczenie o dostarczeniu przed dniem podpisania umowy o dofinansowanie promesy koncesji</w:t>
      </w:r>
      <w:r w:rsidRPr="00E64680">
        <w:rPr>
          <w:rFonts w:ascii="Arial" w:hAnsi="Arial" w:cs="Arial"/>
          <w:b/>
        </w:rPr>
        <w:t xml:space="preserve"> </w:t>
      </w:r>
      <w:r w:rsidRPr="00E64680">
        <w:rPr>
          <w:rFonts w:ascii="Arial" w:hAnsi="Arial" w:cs="Arial"/>
          <w:i/>
          <w:iCs/>
        </w:rPr>
        <w:t>(wzór załącznika nr 14.19 do Instrukcji wypełniania załączników)</w:t>
      </w:r>
      <w:r>
        <w:rPr>
          <w:rFonts w:ascii="Arial" w:hAnsi="Arial" w:cs="Arial"/>
          <w:i/>
          <w:iCs/>
        </w:rPr>
        <w:t xml:space="preserve"> – </w:t>
      </w:r>
      <w:r w:rsidRPr="00E64680">
        <w:rPr>
          <w:rFonts w:ascii="Arial" w:hAnsi="Arial" w:cs="Arial"/>
        </w:rPr>
        <w:t>jeśli dotyczy</w:t>
      </w:r>
      <w:r w:rsidRPr="00E64680">
        <w:rPr>
          <w:rFonts w:ascii="Arial" w:hAnsi="Arial" w:cs="Arial"/>
        </w:rPr>
        <w:t>.</w:t>
      </w:r>
    </w:p>
    <w:p w14:paraId="0B9ACC48" w14:textId="77777777" w:rsidR="00CF1D61" w:rsidRPr="00E64680" w:rsidRDefault="00CF1D61" w:rsidP="0018514F">
      <w:pPr>
        <w:rPr>
          <w:rFonts w:ascii="Arial" w:hAnsi="Arial" w:cs="Arial"/>
        </w:rPr>
      </w:pPr>
    </w:p>
    <w:p w14:paraId="4C9B9CA1" w14:textId="77777777" w:rsidR="00CF1D61" w:rsidRPr="00E64680" w:rsidRDefault="00CF1D61" w:rsidP="00CF1D61">
      <w:pPr>
        <w:pStyle w:val="Akapitzlist"/>
        <w:rPr>
          <w:rFonts w:ascii="Arial" w:hAnsi="Arial" w:cs="Arial"/>
        </w:rPr>
      </w:pPr>
    </w:p>
    <w:p w14:paraId="08D4A85B" w14:textId="77777777" w:rsidR="00A23AEA" w:rsidRPr="00206233" w:rsidRDefault="00A23AEA" w:rsidP="00A44357">
      <w:pPr>
        <w:pStyle w:val="Akapitzlist"/>
        <w:jc w:val="both"/>
        <w:rPr>
          <w:rFonts w:ascii="Arial" w:hAnsi="Arial" w:cs="Arial"/>
        </w:rPr>
      </w:pPr>
    </w:p>
    <w:p w14:paraId="614B52B2" w14:textId="77777777" w:rsidR="00206233" w:rsidRPr="00206233" w:rsidRDefault="00206233" w:rsidP="00206233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21B053E1" w14:textId="77777777" w:rsidR="00897D10" w:rsidRPr="00783746" w:rsidRDefault="00897D10" w:rsidP="00251E94">
      <w:pPr>
        <w:autoSpaceDE w:val="0"/>
        <w:autoSpaceDN w:val="0"/>
        <w:adjustRightInd w:val="0"/>
        <w:spacing w:after="120"/>
        <w:ind w:left="720"/>
        <w:jc w:val="both"/>
      </w:pPr>
    </w:p>
    <w:p w14:paraId="048E90B8" w14:textId="77777777" w:rsidR="002960C5" w:rsidRPr="00DB18AF" w:rsidRDefault="002960C5" w:rsidP="00DA62EB">
      <w:pPr>
        <w:jc w:val="both"/>
      </w:pPr>
    </w:p>
    <w:sectPr w:rsidR="002960C5" w:rsidRPr="00DB18AF" w:rsidSect="005A29D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CF9F2C" w14:textId="77777777" w:rsidR="0024494C" w:rsidRDefault="0024494C" w:rsidP="001C77D7">
      <w:pPr>
        <w:spacing w:after="0" w:line="240" w:lineRule="auto"/>
      </w:pPr>
      <w:r>
        <w:separator/>
      </w:r>
    </w:p>
  </w:endnote>
  <w:endnote w:type="continuationSeparator" w:id="0">
    <w:p w14:paraId="0A09F624" w14:textId="77777777" w:rsidR="0024494C" w:rsidRDefault="0024494C" w:rsidP="001C77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90701D" w14:textId="77777777" w:rsidR="00101763" w:rsidRDefault="0010176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AB6A6E" w14:textId="77777777" w:rsidR="001C77D7" w:rsidRDefault="00101763" w:rsidP="001C77D7">
    <w:pPr>
      <w:pStyle w:val="Stopka"/>
      <w:jc w:val="center"/>
    </w:pPr>
    <w:r>
      <w:rPr>
        <w:noProof/>
        <w:lang w:eastAsia="pl-PL"/>
      </w:rPr>
      <w:drawing>
        <wp:inline distT="0" distB="0" distL="0" distR="0" wp14:anchorId="36E05DA4" wp14:editId="587521BC">
          <wp:extent cx="5760720" cy="110172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FR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1101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61EA6DF" w14:textId="77777777" w:rsidR="001C77D7" w:rsidRDefault="001C77D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309C30" w14:textId="77777777" w:rsidR="00101763" w:rsidRDefault="0010176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CFE71B" w14:textId="77777777" w:rsidR="0024494C" w:rsidRDefault="0024494C" w:rsidP="001C77D7">
      <w:pPr>
        <w:spacing w:after="0" w:line="240" w:lineRule="auto"/>
      </w:pPr>
      <w:r>
        <w:separator/>
      </w:r>
    </w:p>
  </w:footnote>
  <w:footnote w:type="continuationSeparator" w:id="0">
    <w:p w14:paraId="3B87AA96" w14:textId="77777777" w:rsidR="0024494C" w:rsidRDefault="0024494C" w:rsidP="001C77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12282D" w14:textId="77777777" w:rsidR="00101763" w:rsidRDefault="0010176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1B05B3" w14:textId="77777777" w:rsidR="002D5B17" w:rsidRPr="00AE13C0" w:rsidRDefault="00745FFD" w:rsidP="00DB596A">
    <w:pPr>
      <w:pStyle w:val="Akapitzlist"/>
      <w:jc w:val="right"/>
      <w:rPr>
        <w:i/>
        <w:sz w:val="16"/>
        <w:szCs w:val="16"/>
      </w:rPr>
    </w:pPr>
    <w:r w:rsidRPr="00AE13C0">
      <w:rPr>
        <w:i/>
        <w:sz w:val="16"/>
        <w:szCs w:val="16"/>
      </w:rPr>
      <w:ptab w:relativeTo="margin" w:alignment="center" w:leader="none"/>
    </w:r>
    <w:r w:rsidR="002D5B17" w:rsidRPr="00AE13C0">
      <w:rPr>
        <w:i/>
        <w:sz w:val="16"/>
        <w:szCs w:val="16"/>
      </w:rPr>
      <w:t xml:space="preserve"> Załącznik nr</w:t>
    </w:r>
    <w:r w:rsidR="00DB596A">
      <w:rPr>
        <w:i/>
        <w:sz w:val="16"/>
        <w:szCs w:val="16"/>
      </w:rPr>
      <w:t xml:space="preserve"> 16</w:t>
    </w:r>
    <w:r w:rsidR="002D5B17" w:rsidRPr="00AE13C0">
      <w:rPr>
        <w:i/>
        <w:sz w:val="16"/>
        <w:szCs w:val="16"/>
      </w:rPr>
      <w:t xml:space="preserve"> do</w:t>
    </w:r>
    <w:r w:rsidR="00DB596A">
      <w:rPr>
        <w:i/>
        <w:sz w:val="16"/>
        <w:szCs w:val="16"/>
      </w:rPr>
      <w:t xml:space="preserve"> Zasad wyboru do dofinansowania projektów pozakonkursowych</w:t>
    </w:r>
    <w:r w:rsidR="002D5B17" w:rsidRPr="00AE13C0">
      <w:rPr>
        <w:i/>
        <w:sz w:val="16"/>
        <w:szCs w:val="16"/>
      </w:rPr>
      <w:t xml:space="preserve"> </w:t>
    </w:r>
  </w:p>
  <w:p w14:paraId="0AB67195" w14:textId="77777777" w:rsidR="001C77D7" w:rsidRDefault="00745FFD">
    <w:pPr>
      <w:pStyle w:val="Nagwek"/>
    </w:pP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B53B3A" w14:textId="77777777" w:rsidR="00101763" w:rsidRDefault="0010176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2E1FFD"/>
    <w:multiLevelType w:val="hybridMultilevel"/>
    <w:tmpl w:val="E67CCA40"/>
    <w:lvl w:ilvl="0" w:tplc="0415000D">
      <w:start w:val="1"/>
      <w:numFmt w:val="bullet"/>
      <w:lvlText w:val=""/>
      <w:lvlJc w:val="left"/>
      <w:pPr>
        <w:ind w:left="11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" w15:restartNumberingAfterBreak="0">
    <w:nsid w:val="0EF6199F"/>
    <w:multiLevelType w:val="hybridMultilevel"/>
    <w:tmpl w:val="31D068E8"/>
    <w:lvl w:ilvl="0" w:tplc="07800F80">
      <w:start w:val="1"/>
      <w:numFmt w:val="bullet"/>
      <w:lvlText w:val="·"/>
      <w:lvlJc w:val="left"/>
      <w:pPr>
        <w:ind w:left="720" w:hanging="360"/>
      </w:pPr>
      <w:rPr>
        <w:rFonts w:ascii="MS Mincho" w:eastAsia="MS Mincho" w:hAnsi="MS Mincho" w:hint="eastAsia"/>
        <w:b w:val="0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A13D9E"/>
    <w:multiLevelType w:val="hybridMultilevel"/>
    <w:tmpl w:val="3F447AFE"/>
    <w:lvl w:ilvl="0" w:tplc="A6FC93C0">
      <w:start w:val="1"/>
      <w:numFmt w:val="bullet"/>
      <w:lvlText w:val=""/>
      <w:lvlJc w:val="left"/>
      <w:pPr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" w15:restartNumberingAfterBreak="0">
    <w:nsid w:val="458E1E60"/>
    <w:multiLevelType w:val="hybridMultilevel"/>
    <w:tmpl w:val="1FA8F4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4F4CAE"/>
    <w:multiLevelType w:val="hybridMultilevel"/>
    <w:tmpl w:val="C37059C6"/>
    <w:lvl w:ilvl="0" w:tplc="A654986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079A7"/>
    <w:rsid w:val="00030FC2"/>
    <w:rsid w:val="000766F4"/>
    <w:rsid w:val="00081BFB"/>
    <w:rsid w:val="000A169B"/>
    <w:rsid w:val="000E4040"/>
    <w:rsid w:val="00101763"/>
    <w:rsid w:val="00166CE0"/>
    <w:rsid w:val="001803A4"/>
    <w:rsid w:val="0018514F"/>
    <w:rsid w:val="001C10F9"/>
    <w:rsid w:val="001C77D7"/>
    <w:rsid w:val="001F37C8"/>
    <w:rsid w:val="00206233"/>
    <w:rsid w:val="002079A7"/>
    <w:rsid w:val="0024494C"/>
    <w:rsid w:val="00251E94"/>
    <w:rsid w:val="00293EFF"/>
    <w:rsid w:val="002960C5"/>
    <w:rsid w:val="002A5352"/>
    <w:rsid w:val="002D5B17"/>
    <w:rsid w:val="003375CF"/>
    <w:rsid w:val="003427E4"/>
    <w:rsid w:val="00355170"/>
    <w:rsid w:val="00355BCA"/>
    <w:rsid w:val="00356EF6"/>
    <w:rsid w:val="00370227"/>
    <w:rsid w:val="003A002F"/>
    <w:rsid w:val="003B147A"/>
    <w:rsid w:val="0044579A"/>
    <w:rsid w:val="004567B0"/>
    <w:rsid w:val="004641E6"/>
    <w:rsid w:val="00470EBB"/>
    <w:rsid w:val="00490A82"/>
    <w:rsid w:val="00492764"/>
    <w:rsid w:val="004E0F6E"/>
    <w:rsid w:val="005031E7"/>
    <w:rsid w:val="00504690"/>
    <w:rsid w:val="0056658D"/>
    <w:rsid w:val="00570A14"/>
    <w:rsid w:val="00572061"/>
    <w:rsid w:val="005A29D1"/>
    <w:rsid w:val="005B2D70"/>
    <w:rsid w:val="005C18C6"/>
    <w:rsid w:val="005C2B4B"/>
    <w:rsid w:val="005D63AB"/>
    <w:rsid w:val="00615500"/>
    <w:rsid w:val="006272F8"/>
    <w:rsid w:val="00651F59"/>
    <w:rsid w:val="006C7FE2"/>
    <w:rsid w:val="006F2268"/>
    <w:rsid w:val="00745FFD"/>
    <w:rsid w:val="00754A3A"/>
    <w:rsid w:val="00783630"/>
    <w:rsid w:val="0078669D"/>
    <w:rsid w:val="007F7D74"/>
    <w:rsid w:val="00803DAC"/>
    <w:rsid w:val="0081386F"/>
    <w:rsid w:val="0083583A"/>
    <w:rsid w:val="00897D10"/>
    <w:rsid w:val="008C5727"/>
    <w:rsid w:val="00935B9E"/>
    <w:rsid w:val="00965F18"/>
    <w:rsid w:val="00A02D80"/>
    <w:rsid w:val="00A23AEA"/>
    <w:rsid w:val="00A44357"/>
    <w:rsid w:val="00A73A86"/>
    <w:rsid w:val="00AB5414"/>
    <w:rsid w:val="00AC4323"/>
    <w:rsid w:val="00AC4F5D"/>
    <w:rsid w:val="00AE13C0"/>
    <w:rsid w:val="00AF7922"/>
    <w:rsid w:val="00B04A21"/>
    <w:rsid w:val="00B61AF7"/>
    <w:rsid w:val="00B66BE1"/>
    <w:rsid w:val="00BA1887"/>
    <w:rsid w:val="00BA379A"/>
    <w:rsid w:val="00BA66A3"/>
    <w:rsid w:val="00BC4D9E"/>
    <w:rsid w:val="00BF667B"/>
    <w:rsid w:val="00BF693B"/>
    <w:rsid w:val="00C028E7"/>
    <w:rsid w:val="00C52E4F"/>
    <w:rsid w:val="00C644CB"/>
    <w:rsid w:val="00CA0177"/>
    <w:rsid w:val="00CF1D61"/>
    <w:rsid w:val="00CF7392"/>
    <w:rsid w:val="00D26B69"/>
    <w:rsid w:val="00D44B94"/>
    <w:rsid w:val="00D57997"/>
    <w:rsid w:val="00DA1B4E"/>
    <w:rsid w:val="00DA3048"/>
    <w:rsid w:val="00DA62EB"/>
    <w:rsid w:val="00DB18AF"/>
    <w:rsid w:val="00DB596A"/>
    <w:rsid w:val="00E10FEB"/>
    <w:rsid w:val="00E46E3E"/>
    <w:rsid w:val="00E64680"/>
    <w:rsid w:val="00E751F2"/>
    <w:rsid w:val="00EC1CC7"/>
    <w:rsid w:val="00F13106"/>
    <w:rsid w:val="00F42572"/>
    <w:rsid w:val="00F53714"/>
    <w:rsid w:val="00F636C8"/>
    <w:rsid w:val="00F76067"/>
    <w:rsid w:val="00F8553D"/>
    <w:rsid w:val="00FD6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F41C11"/>
  <w15:docId w15:val="{4ADA9EAC-A49C-4CC2-BE9F-68B03FE99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ny">
    <w:name w:val="Normal"/>
    <w:qFormat/>
    <w:rsid w:val="00BA1887"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99"/>
    <w:qFormat/>
    <w:rsid w:val="002079A7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C77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77D7"/>
  </w:style>
  <w:style w:type="paragraph" w:styleId="Stopka">
    <w:name w:val="footer"/>
    <w:basedOn w:val="Normalny"/>
    <w:link w:val="StopkaZnak"/>
    <w:uiPriority w:val="99"/>
    <w:unhideWhenUsed/>
    <w:rsid w:val="001C77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77D7"/>
  </w:style>
  <w:style w:type="paragraph" w:styleId="Tekstdymka">
    <w:name w:val="Balloon Text"/>
    <w:basedOn w:val="Normalny"/>
    <w:link w:val="TekstdymkaZnak"/>
    <w:uiPriority w:val="99"/>
    <w:semiHidden/>
    <w:unhideWhenUsed/>
    <w:rsid w:val="001C77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C77D7"/>
    <w:rPr>
      <w:rFonts w:ascii="Tahoma" w:hAnsi="Tahoma" w:cs="Tahoma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567B0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567B0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basedOn w:val="Domylnaczcionkaakapitu"/>
    <w:link w:val="Akapitzlist"/>
    <w:uiPriority w:val="99"/>
    <w:rsid w:val="004567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355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228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Rynkun</dc:creator>
  <cp:lastModifiedBy>DW EFRR</cp:lastModifiedBy>
  <cp:revision>22</cp:revision>
  <cp:lastPrinted>2016-08-16T13:04:00Z</cp:lastPrinted>
  <dcterms:created xsi:type="dcterms:W3CDTF">2017-02-10T13:47:00Z</dcterms:created>
  <dcterms:modified xsi:type="dcterms:W3CDTF">2019-10-31T11:20:00Z</dcterms:modified>
</cp:coreProperties>
</file>