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Dla Działania 11.</w:t>
      </w:r>
      <w:r w:rsidR="005C0539">
        <w:rPr>
          <w:rFonts w:asciiTheme="minorHAnsi" w:hAnsiTheme="minorHAnsi"/>
          <w:b/>
          <w:bCs/>
        </w:rPr>
        <w:t>1</w:t>
      </w:r>
      <w:r w:rsidRPr="00D767ED">
        <w:rPr>
          <w:rFonts w:asciiTheme="minorHAnsi" w:hAnsiTheme="minorHAnsi"/>
          <w:b/>
          <w:bCs/>
        </w:rPr>
        <w:t xml:space="preserve"> – </w:t>
      </w:r>
      <w:r w:rsidR="005C0539">
        <w:rPr>
          <w:rFonts w:asciiTheme="minorHAnsi" w:hAnsiTheme="minorHAnsi"/>
          <w:b/>
          <w:bCs/>
        </w:rPr>
        <w:t>Aktywne włączenie</w:t>
      </w:r>
      <w:r w:rsidR="002371E8">
        <w:rPr>
          <w:rFonts w:asciiTheme="minorHAnsi" w:hAnsiTheme="minorHAnsi"/>
          <w:b/>
          <w:bCs/>
        </w:rPr>
        <w:t xml:space="preserve"> </w:t>
      </w:r>
    </w:p>
    <w:p w:rsidR="00DD7354" w:rsidRDefault="00D767ED" w:rsidP="005C0539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D767ED">
        <w:rPr>
          <w:rFonts w:asciiTheme="minorHAnsi" w:hAnsiTheme="minorHAnsi"/>
          <w:b/>
          <w:bCs/>
        </w:rPr>
        <w:t>„</w:t>
      </w:r>
      <w:r w:rsidR="005C0539" w:rsidRPr="005C0539">
        <w:rPr>
          <w:rFonts w:asciiTheme="minorHAnsi" w:hAnsiTheme="minorHAnsi"/>
          <w:b/>
          <w:bCs/>
        </w:rPr>
        <w:t>Programy</w:t>
      </w:r>
      <w:r w:rsidR="005C0539">
        <w:rPr>
          <w:rFonts w:asciiTheme="minorHAnsi" w:hAnsiTheme="minorHAnsi"/>
          <w:b/>
          <w:bCs/>
        </w:rPr>
        <w:t xml:space="preserve"> </w:t>
      </w:r>
      <w:r w:rsidR="005C0539" w:rsidRPr="005C0539">
        <w:rPr>
          <w:rFonts w:asciiTheme="minorHAnsi" w:hAnsiTheme="minorHAnsi"/>
          <w:b/>
          <w:bCs/>
        </w:rPr>
        <w:t>na rzecz integracji osób i rodzin wykluczonych bądź zagrożonych ubóstwem lub wykluczeniem społecznym ukierunkowane na aktywizację oraz reintegrację społeczno-zawodową</w:t>
      </w:r>
      <w:r w:rsidRPr="00D767ED">
        <w:rPr>
          <w:rFonts w:asciiTheme="minorHAnsi" w:hAnsiTheme="minorHAnsi"/>
          <w:b/>
          <w:bCs/>
        </w:rPr>
        <w:t>”</w:t>
      </w:r>
      <w:r w:rsidR="005C0539">
        <w:rPr>
          <w:rFonts w:asciiTheme="minorHAnsi" w:hAnsiTheme="minorHAnsi"/>
          <w:b/>
          <w:bCs/>
        </w:rPr>
        <w:t xml:space="preserve"> (t</w:t>
      </w:r>
      <w:r w:rsidR="005C0539" w:rsidRPr="005C0539">
        <w:rPr>
          <w:rFonts w:asciiTheme="minorHAnsi" w:hAnsiTheme="minorHAnsi"/>
          <w:b/>
          <w:bCs/>
        </w:rPr>
        <w:t>yp projektu nr 1 lit. a</w:t>
      </w:r>
      <w:r w:rsidR="005C0539">
        <w:rPr>
          <w:rFonts w:asciiTheme="minorHAnsi" w:hAnsiTheme="minorHAnsi"/>
          <w:b/>
          <w:bCs/>
        </w:rPr>
        <w:t xml:space="preserve"> w</w:t>
      </w:r>
      <w:r w:rsidR="005C0539" w:rsidRPr="005C0539">
        <w:rPr>
          <w:rFonts w:asciiTheme="minorHAnsi" w:hAnsiTheme="minorHAnsi"/>
          <w:b/>
          <w:bCs/>
        </w:rPr>
        <w:t xml:space="preserve"> SZOOP</w:t>
      </w:r>
      <w:r w:rsidR="005C0539">
        <w:rPr>
          <w:rFonts w:asciiTheme="minorHAnsi" w:hAnsiTheme="minorHAnsi"/>
          <w:b/>
          <w:bCs/>
        </w:rPr>
        <w:t xml:space="preserve">) 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bookmarkStart w:id="0" w:name="_GoBack"/>
      <w:bookmarkEnd w:id="0"/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9A0B88">
        <w:rPr>
          <w:rFonts w:ascii="Calibri" w:hAnsi="Calibri" w:cs="Calibri"/>
          <w:b/>
          <w:bCs/>
          <w:color w:val="000000"/>
          <w:sz w:val="20"/>
          <w:szCs w:val="20"/>
        </w:rPr>
        <w:t>25 marca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9A0B88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Uwagi, które </w:t>
      </w:r>
      <w:r w:rsidR="00426D71">
        <w:rPr>
          <w:rFonts w:ascii="Calibri" w:hAnsi="Calibri" w:cs="Calibri"/>
          <w:color w:val="000000"/>
          <w:sz w:val="20"/>
          <w:szCs w:val="20"/>
        </w:rPr>
        <w:t>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8B2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371E8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0539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B20B2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0B88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538CF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2</cp:revision>
  <dcterms:created xsi:type="dcterms:W3CDTF">2018-03-19T11:33:00Z</dcterms:created>
  <dcterms:modified xsi:type="dcterms:W3CDTF">2018-03-19T11:33:00Z</dcterms:modified>
</cp:coreProperties>
</file>