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10" w:rsidRPr="00514096" w:rsidRDefault="00685310" w:rsidP="00514096">
      <w:pPr>
        <w:jc w:val="center"/>
        <w:rPr>
          <w:rFonts w:ascii="Times New Roman" w:hAnsi="Times New Roman"/>
          <w:b/>
          <w:bCs/>
          <w:smallCaps/>
        </w:rPr>
      </w:pPr>
      <w:r w:rsidRPr="00DB04A8">
        <w:rPr>
          <w:rFonts w:ascii="Times New Roman" w:hAnsi="Times New Roman"/>
          <w:b/>
          <w:bCs/>
          <w:smallCaps/>
        </w:rPr>
        <w:t xml:space="preserve">WYKAZ DOKUMENTÓW NIEZBĘDNYCH DO ZŁOŻENIA WNIOSKU </w:t>
      </w:r>
      <w:r w:rsidR="00514096">
        <w:rPr>
          <w:rFonts w:ascii="Times New Roman" w:hAnsi="Times New Roman"/>
          <w:b/>
          <w:bCs/>
          <w:smallCaps/>
        </w:rPr>
        <w:br/>
      </w:r>
      <w:r w:rsidRPr="00DB04A8">
        <w:rPr>
          <w:rFonts w:ascii="Times New Roman" w:hAnsi="Times New Roman"/>
          <w:b/>
          <w:bCs/>
          <w:smallCaps/>
        </w:rPr>
        <w:t>O</w:t>
      </w:r>
      <w:r w:rsidR="00514096">
        <w:rPr>
          <w:rFonts w:ascii="Times New Roman" w:hAnsi="Times New Roman"/>
          <w:b/>
          <w:bCs/>
          <w:smallCaps/>
        </w:rPr>
        <w:t xml:space="preserve"> </w:t>
      </w:r>
      <w:r w:rsidRPr="00DB04A8">
        <w:rPr>
          <w:rFonts w:ascii="Times New Roman" w:hAnsi="Times New Roman"/>
          <w:b/>
          <w:bCs/>
          <w:smallCaps/>
        </w:rPr>
        <w:t>DOFINANSOWANIE</w:t>
      </w:r>
    </w:p>
    <w:tbl>
      <w:tblPr>
        <w:tblpPr w:leftFromText="141" w:rightFromText="141" w:vertAnchor="page" w:horzAnchor="margin" w:tblpY="4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6428"/>
        <w:gridCol w:w="709"/>
        <w:gridCol w:w="706"/>
        <w:gridCol w:w="913"/>
      </w:tblGrid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Nazwa dokumentu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TAK</w:t>
            </w: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NIE</w:t>
            </w: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Nie dotyczy</w:t>
            </w:r>
          </w:p>
        </w:tc>
      </w:tr>
      <w:tr w:rsidR="00685310" w:rsidRPr="009C7D58" w:rsidTr="009C7D58">
        <w:trPr>
          <w:trHeight w:val="27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1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Studium Wykonalności/Biznes Plan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2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Dokumentacja środowiskowa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3</w:t>
            </w:r>
          </w:p>
        </w:tc>
        <w:tc>
          <w:tcPr>
            <w:tcW w:w="6428" w:type="dxa"/>
            <w:vAlign w:val="center"/>
          </w:tcPr>
          <w:p w:rsidR="00685310" w:rsidRPr="004A7B65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A7B65">
              <w:rPr>
                <w:rFonts w:ascii="Times New Roman" w:hAnsi="Times New Roman"/>
              </w:rPr>
              <w:t>Oświadczenie o niezaleganiu z przekazaniem informacji istotnej dla rejestrów prowadzonych przez GDOŚ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4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Formularz w zakresie oceny oddziaływania na środowisko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5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Zaświadczenie organu odpowiedzialnego za monitorowanie obszarów sieci Natura 2000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6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Kopia zawartej umowy partnerskiej (porozumienie)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7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Zezwolenie na realizację inwestycji (pozwolenie na budowę/zgłoszenie budowy)/ zobowiązanie do przedłożenia dokumentów stanowiących zezwolenie na realizację inwestycji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1712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8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Wyciąg z dokumentacji technicznej, projektowej w zakresie realizowanej inwestycji lub/i specyfikacja techniczna zakupywanego sprzętu/usług oraz plan rozmieszczenia sprzętu/Zobowiązanie do przedłożenia wyciągu z dokumentacji technicznej, projektowej w zakresie realizowanej inwestycji lub/i specyfikacji technicznej zakupywanego sprzętu/usług oraz planu rozmieszczenia sprzętu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9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Wyciąg z kosztorysu inwestorskiego/</w:t>
            </w:r>
            <w:r w:rsidRPr="009C7D58">
              <w:rPr>
                <w:rFonts w:ascii="Arial" w:hAnsi="Arial" w:cs="Arial"/>
              </w:rPr>
              <w:t xml:space="preserve"> </w:t>
            </w:r>
            <w:r w:rsidRPr="009C7D58">
              <w:rPr>
                <w:rFonts w:ascii="Times New Roman" w:hAnsi="Times New Roman"/>
              </w:rPr>
              <w:t>Zobowiązanie do przedłożenia dokumentów stanowiących wyciąg z kosztorysu inwestorskiego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10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Oświadczenie o prawie do dysponowania nieruchomością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11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 xml:space="preserve">Dokumenty wnioskodawcy potwierdzające zapewnienie środków finansowych niezbędnych dla prawidłowej realizacji projektu 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12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Rachunek zysków i strat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13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Harmonogram rzeczowo-finansowy realizacji projektu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Umowa o prowadzenie rachunku bankowego dla projektu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15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Wypis z Krajowego Rejestru Sądowego / Ewidencji Działalności Gospodarczej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16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Bilans za ostatni rok (potwierdzony przez głównego księgowego lub biegłego rewidenta) zgodnie z przepisami o rachunkowości, w przypadku jst – opinia składu orzekającego RIO o sprawozdaniu z wykonania budżetu za rok poprzedni.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17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Zaświadczenie z Urzędu Skarbowego o statusie podatnika VAT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18</w:t>
            </w: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Oświadczenie o kwalifikowalności Vat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85310" w:rsidRPr="009C7D58" w:rsidTr="009C7D58">
        <w:trPr>
          <w:trHeight w:val="425"/>
        </w:trPr>
        <w:tc>
          <w:tcPr>
            <w:tcW w:w="532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19</w:t>
            </w:r>
          </w:p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6428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9C7D58">
              <w:rPr>
                <w:rFonts w:ascii="Times New Roman" w:hAnsi="Times New Roman"/>
              </w:rPr>
              <w:t>Inne niezbędne załączniki, dokumenty wymagane prawem polskim, kategorią projektu</w:t>
            </w:r>
          </w:p>
        </w:tc>
        <w:tc>
          <w:tcPr>
            <w:tcW w:w="709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685310" w:rsidRPr="009C7D58" w:rsidRDefault="00685310" w:rsidP="009C7D5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685310" w:rsidRDefault="00685310"/>
    <w:sectPr w:rsidR="00685310" w:rsidSect="005140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7" w:bottom="31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CC" w:rsidRDefault="007575CC" w:rsidP="009C7D58">
      <w:pPr>
        <w:spacing w:after="0" w:line="240" w:lineRule="auto"/>
      </w:pPr>
      <w:r>
        <w:separator/>
      </w:r>
    </w:p>
  </w:endnote>
  <w:endnote w:type="continuationSeparator" w:id="0">
    <w:p w:rsidR="007575CC" w:rsidRDefault="007575CC" w:rsidP="009C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A6" w:rsidRDefault="004230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96" w:rsidRDefault="004230A6" w:rsidP="00514096">
    <w:pPr>
      <w:pStyle w:val="Stopka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330.75pt;height:42pt;visibility:visible;mso-wrap-style:square">
          <v:imagedata r:id="rId1" o:title=""/>
        </v:shape>
      </w:pict>
    </w:r>
  </w:p>
  <w:p w:rsidR="00514096" w:rsidRDefault="00514096" w:rsidP="00514096">
    <w:pPr>
      <w:pStyle w:val="Stopka"/>
      <w:jc w:val="cent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fldChar w:fldCharType="begin"/>
    </w:r>
    <w:r>
      <w:instrText>PAGE   \* MERGEFORMAT</w:instrText>
    </w:r>
    <w:r>
      <w:fldChar w:fldCharType="separate"/>
    </w:r>
    <w:r w:rsidR="004230A6">
      <w:rPr>
        <w:noProof/>
      </w:rPr>
      <w:t>1</w:t>
    </w:r>
    <w:r>
      <w:fldChar w:fldCharType="end"/>
    </w:r>
  </w:p>
  <w:p w:rsidR="00514096" w:rsidRDefault="00514096" w:rsidP="0051409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A6" w:rsidRDefault="00423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CC" w:rsidRDefault="007575CC" w:rsidP="009C7D58">
      <w:pPr>
        <w:spacing w:after="0" w:line="240" w:lineRule="auto"/>
      </w:pPr>
      <w:r>
        <w:separator/>
      </w:r>
    </w:p>
  </w:footnote>
  <w:footnote w:type="continuationSeparator" w:id="0">
    <w:p w:rsidR="007575CC" w:rsidRDefault="007575CC" w:rsidP="009C7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A6" w:rsidRDefault="004230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10" w:rsidRPr="004230A6" w:rsidRDefault="00514096" w:rsidP="00514096">
    <w:pPr>
      <w:pStyle w:val="Nagwek"/>
      <w:jc w:val="center"/>
      <w:rPr>
        <w:rFonts w:ascii="Arial" w:hAnsi="Arial" w:cs="Arial"/>
        <w:i/>
        <w:sz w:val="16"/>
        <w:szCs w:val="16"/>
      </w:rPr>
    </w:pPr>
    <w:r>
      <w:tab/>
    </w:r>
    <w:r>
      <w:tab/>
    </w:r>
    <w:bookmarkStart w:id="0" w:name="_GoBack"/>
    <w:r w:rsidRPr="004230A6">
      <w:rPr>
        <w:rFonts w:ascii="Arial" w:hAnsi="Arial" w:cs="Arial"/>
        <w:i/>
        <w:sz w:val="16"/>
        <w:szCs w:val="16"/>
      </w:rPr>
      <w:t>Załącznik nr 5 do Preumowy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4" w:type="dxa"/>
      <w:tblCellSpacing w:w="12" w:type="auto"/>
      <w:tblInd w:w="-64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3631"/>
      <w:gridCol w:w="5687"/>
      <w:gridCol w:w="1011"/>
    </w:tblGrid>
    <w:tr w:rsidR="00685310" w:rsidRPr="00A56EF9" w:rsidTr="008B3751">
      <w:trPr>
        <w:cantSplit/>
        <w:trHeight w:val="151"/>
        <w:tblCellSpacing w:w="12" w:type="auto"/>
      </w:trPr>
      <w:tc>
        <w:tcPr>
          <w:tcW w:w="3666" w:type="dxa"/>
          <w:vMerge w:val="restart"/>
          <w:vAlign w:val="center"/>
        </w:tcPr>
        <w:p w:rsidR="00685310" w:rsidRPr="00A56EF9" w:rsidRDefault="00685310" w:rsidP="008B3751">
          <w:pPr>
            <w:tabs>
              <w:tab w:val="center" w:pos="4536"/>
              <w:tab w:val="right" w:pos="9072"/>
            </w:tabs>
            <w:spacing w:before="40" w:after="40"/>
            <w:ind w:right="360"/>
            <w:jc w:val="center"/>
            <w:rPr>
              <w:sz w:val="18"/>
              <w:szCs w:val="18"/>
            </w:rPr>
          </w:pPr>
          <w:r w:rsidRPr="00A56EF9">
            <w:rPr>
              <w:sz w:val="18"/>
              <w:szCs w:val="18"/>
            </w:rPr>
            <w:t>Instytucja Zarządzająca Regionalnym Programem Operacyjnym Województwa Lubelskiego na lata 2014 - 2020</w:t>
          </w:r>
        </w:p>
      </w:tc>
      <w:tc>
        <w:tcPr>
          <w:tcW w:w="5687" w:type="dxa"/>
          <w:tcBorders>
            <w:bottom w:val="nil"/>
          </w:tcBorders>
          <w:vAlign w:val="center"/>
        </w:tcPr>
        <w:p w:rsidR="00685310" w:rsidRPr="00A56EF9" w:rsidRDefault="00685310" w:rsidP="008B3751">
          <w:pPr>
            <w:tabs>
              <w:tab w:val="center" w:pos="4536"/>
              <w:tab w:val="right" w:pos="9072"/>
            </w:tabs>
            <w:spacing w:before="40" w:after="40"/>
            <w:jc w:val="center"/>
            <w:rPr>
              <w:color w:val="FF0000"/>
              <w:sz w:val="18"/>
              <w:szCs w:val="18"/>
            </w:rPr>
          </w:pPr>
          <w:r w:rsidRPr="00A56EF9">
            <w:rPr>
              <w:snapToGrid w:val="0"/>
              <w:sz w:val="18"/>
              <w:szCs w:val="18"/>
              <w:lang w:eastAsia="en-GB"/>
            </w:rPr>
            <w:t>Instrukcja 1.</w:t>
          </w:r>
          <w:r>
            <w:rPr>
              <w:snapToGrid w:val="0"/>
              <w:sz w:val="18"/>
              <w:szCs w:val="18"/>
              <w:lang w:eastAsia="en-GB"/>
            </w:rPr>
            <w:t>11</w:t>
          </w:r>
          <w:bookmarkStart w:id="1" w:name="_Toc434834116"/>
          <w:r w:rsidRPr="00FD28B8">
            <w:t xml:space="preserve"> </w:t>
          </w:r>
          <w:r w:rsidRPr="00A56EF9">
            <w:rPr>
              <w:sz w:val="18"/>
              <w:szCs w:val="18"/>
            </w:rPr>
            <w:t>Procedura podpisywania wstępnych umów (preumów)/ przyjęcia zobowiązań dla projektów w ramach Wykazu Zidentyfikowanych Projektów Pozakonkursowych</w:t>
          </w:r>
          <w:bookmarkEnd w:id="1"/>
          <w:r w:rsidRPr="00A56EF9">
            <w:rPr>
              <w:snapToGrid w:val="0"/>
              <w:sz w:val="18"/>
              <w:szCs w:val="18"/>
              <w:lang w:eastAsia="en-GB"/>
            </w:rPr>
            <w:t xml:space="preserve"> </w:t>
          </w:r>
          <w:r w:rsidRPr="00A56EF9">
            <w:rPr>
              <w:color w:val="FF0000"/>
              <w:sz w:val="18"/>
              <w:szCs w:val="18"/>
            </w:rPr>
            <w:t>(Nazwa Instrukcji)</w:t>
          </w:r>
        </w:p>
      </w:tc>
      <w:tc>
        <w:tcPr>
          <w:tcW w:w="1011" w:type="dxa"/>
          <w:vMerge w:val="restart"/>
          <w:tcBorders>
            <w:left w:val="single" w:sz="4" w:space="0" w:color="auto"/>
          </w:tcBorders>
          <w:vAlign w:val="center"/>
        </w:tcPr>
        <w:p w:rsidR="00685310" w:rsidRPr="00A56EF9" w:rsidRDefault="00685310" w:rsidP="008B3751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</w:rPr>
          </w:pPr>
          <w:r w:rsidRPr="00A56EF9">
            <w:rPr>
              <w:sz w:val="18"/>
              <w:szCs w:val="18"/>
            </w:rPr>
            <w:t xml:space="preserve">Strona </w:t>
          </w:r>
          <w:r w:rsidRPr="00A56EF9">
            <w:rPr>
              <w:sz w:val="18"/>
              <w:szCs w:val="18"/>
            </w:rPr>
            <w:fldChar w:fldCharType="begin"/>
          </w:r>
          <w:r w:rsidRPr="00A56EF9">
            <w:rPr>
              <w:sz w:val="18"/>
              <w:szCs w:val="18"/>
            </w:rPr>
            <w:instrText xml:space="preserve"> PAGE </w:instrText>
          </w:r>
          <w:r w:rsidRPr="00A56EF9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A56EF9">
            <w:rPr>
              <w:sz w:val="18"/>
              <w:szCs w:val="18"/>
            </w:rPr>
            <w:fldChar w:fldCharType="end"/>
          </w:r>
          <w:r w:rsidRPr="00A56EF9">
            <w:rPr>
              <w:sz w:val="18"/>
              <w:szCs w:val="18"/>
            </w:rPr>
            <w:t>/</w:t>
          </w:r>
          <w:r w:rsidRPr="00A56EF9">
            <w:rPr>
              <w:sz w:val="18"/>
              <w:szCs w:val="18"/>
            </w:rPr>
            <w:fldChar w:fldCharType="begin"/>
          </w:r>
          <w:r w:rsidRPr="00A56EF9">
            <w:rPr>
              <w:sz w:val="18"/>
              <w:szCs w:val="18"/>
            </w:rPr>
            <w:instrText xml:space="preserve"> NUMPAGES </w:instrText>
          </w:r>
          <w:r w:rsidRPr="00A56EF9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 w:rsidRPr="00A56EF9">
            <w:rPr>
              <w:sz w:val="18"/>
              <w:szCs w:val="18"/>
            </w:rPr>
            <w:fldChar w:fldCharType="end"/>
          </w:r>
        </w:p>
      </w:tc>
    </w:tr>
    <w:tr w:rsidR="00685310" w:rsidRPr="00A56EF9" w:rsidTr="008B3751">
      <w:tblPrEx>
        <w:tblCellSpacing w:w="0" w:type="nil"/>
        <w:tblCellMar>
          <w:right w:w="70" w:type="dxa"/>
        </w:tblCellMar>
      </w:tblPrEx>
      <w:trPr>
        <w:cantSplit/>
        <w:trHeight w:val="99"/>
      </w:trPr>
      <w:tc>
        <w:tcPr>
          <w:tcW w:w="3666" w:type="dxa"/>
          <w:vMerge/>
        </w:tcPr>
        <w:p w:rsidR="00685310" w:rsidRPr="00A56EF9" w:rsidRDefault="00685310" w:rsidP="008B3751">
          <w:pPr>
            <w:tabs>
              <w:tab w:val="center" w:pos="4536"/>
              <w:tab w:val="right" w:pos="9072"/>
            </w:tabs>
            <w:spacing w:before="40" w:after="40"/>
            <w:jc w:val="center"/>
            <w:rPr>
              <w:b/>
              <w:sz w:val="18"/>
              <w:szCs w:val="18"/>
            </w:rPr>
          </w:pPr>
        </w:p>
      </w:tc>
      <w:tc>
        <w:tcPr>
          <w:tcW w:w="5687" w:type="dxa"/>
          <w:tcBorders>
            <w:right w:val="single" w:sz="4" w:space="0" w:color="auto"/>
          </w:tcBorders>
          <w:vAlign w:val="center"/>
        </w:tcPr>
        <w:p w:rsidR="00685310" w:rsidRPr="00A56EF9" w:rsidRDefault="00685310" w:rsidP="008B3751">
          <w:pPr>
            <w:tabs>
              <w:tab w:val="center" w:pos="1489"/>
              <w:tab w:val="center" w:pos="4536"/>
              <w:tab w:val="right" w:pos="9072"/>
            </w:tabs>
            <w:spacing w:before="40" w:after="40"/>
            <w:jc w:val="center"/>
            <w:rPr>
              <w:bCs/>
              <w:iCs/>
              <w:sz w:val="18"/>
              <w:szCs w:val="18"/>
            </w:rPr>
          </w:pPr>
          <w:r w:rsidRPr="00A56EF9">
            <w:rPr>
              <w:bCs/>
              <w:iCs/>
              <w:sz w:val="18"/>
              <w:szCs w:val="18"/>
            </w:rPr>
            <w:t>Załącznik</w:t>
          </w:r>
          <w:r>
            <w:rPr>
              <w:bCs/>
              <w:iCs/>
              <w:sz w:val="18"/>
              <w:szCs w:val="18"/>
            </w:rPr>
            <w:t xml:space="preserve"> nr 1.11.1d</w:t>
          </w:r>
        </w:p>
        <w:p w:rsidR="00685310" w:rsidRPr="00A56EF9" w:rsidRDefault="00685310" w:rsidP="008B3751">
          <w:pPr>
            <w:tabs>
              <w:tab w:val="center" w:pos="1489"/>
              <w:tab w:val="center" w:pos="4536"/>
              <w:tab w:val="right" w:pos="9072"/>
            </w:tabs>
            <w:spacing w:before="40" w:after="40"/>
            <w:jc w:val="center"/>
            <w:rPr>
              <w:bCs/>
              <w:iCs/>
              <w:color w:val="FF0000"/>
              <w:sz w:val="18"/>
              <w:szCs w:val="18"/>
            </w:rPr>
          </w:pPr>
          <w:r w:rsidRPr="00A56EF9">
            <w:rPr>
              <w:bCs/>
              <w:iCs/>
              <w:color w:val="FF0000"/>
              <w:sz w:val="18"/>
              <w:szCs w:val="18"/>
            </w:rPr>
            <w:t>(Numer załącznika)</w:t>
          </w:r>
        </w:p>
      </w:tc>
      <w:tc>
        <w:tcPr>
          <w:tcW w:w="1011" w:type="dxa"/>
          <w:vMerge/>
          <w:tcBorders>
            <w:left w:val="single" w:sz="4" w:space="0" w:color="auto"/>
          </w:tcBorders>
          <w:vAlign w:val="center"/>
        </w:tcPr>
        <w:p w:rsidR="00685310" w:rsidRPr="00A56EF9" w:rsidRDefault="00685310" w:rsidP="008B3751">
          <w:pPr>
            <w:tabs>
              <w:tab w:val="center" w:pos="4536"/>
              <w:tab w:val="right" w:pos="9072"/>
            </w:tabs>
            <w:spacing w:before="40" w:after="40"/>
            <w:jc w:val="center"/>
            <w:rPr>
              <w:b/>
              <w:sz w:val="18"/>
              <w:szCs w:val="18"/>
            </w:rPr>
          </w:pPr>
        </w:p>
      </w:tc>
    </w:tr>
    <w:tr w:rsidR="00685310" w:rsidRPr="00A56EF9" w:rsidTr="008B3751">
      <w:tblPrEx>
        <w:tblCellSpacing w:w="0" w:type="nil"/>
        <w:tblCellMar>
          <w:right w:w="70" w:type="dxa"/>
        </w:tblCellMar>
      </w:tblPrEx>
      <w:trPr>
        <w:cantSplit/>
        <w:trHeight w:val="349"/>
      </w:trPr>
      <w:tc>
        <w:tcPr>
          <w:tcW w:w="10364" w:type="dxa"/>
          <w:gridSpan w:val="3"/>
        </w:tcPr>
        <w:p w:rsidR="00685310" w:rsidRPr="00A56EF9" w:rsidRDefault="00685310" w:rsidP="008B3751">
          <w:pPr>
            <w:tabs>
              <w:tab w:val="center" w:pos="4536"/>
              <w:tab w:val="right" w:pos="9072"/>
            </w:tabs>
            <w:spacing w:before="40" w:after="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Wykaz dokumentów niezbędnych do złożenia wniosku o dofinansowanie</w:t>
          </w:r>
        </w:p>
        <w:p w:rsidR="00685310" w:rsidRPr="00A56EF9" w:rsidRDefault="00685310" w:rsidP="008B3751">
          <w:pPr>
            <w:tabs>
              <w:tab w:val="center" w:pos="4536"/>
              <w:tab w:val="right" w:pos="9072"/>
            </w:tabs>
            <w:spacing w:before="40" w:after="40"/>
            <w:jc w:val="center"/>
            <w:rPr>
              <w:b/>
              <w:color w:val="FF0000"/>
              <w:sz w:val="18"/>
              <w:szCs w:val="18"/>
            </w:rPr>
          </w:pPr>
          <w:r w:rsidRPr="00A56EF9">
            <w:rPr>
              <w:color w:val="FF0000"/>
              <w:sz w:val="18"/>
              <w:szCs w:val="18"/>
            </w:rPr>
            <w:t>(nazwa załącznika)</w:t>
          </w:r>
        </w:p>
      </w:tc>
    </w:tr>
  </w:tbl>
  <w:p w:rsidR="00685310" w:rsidRDefault="006853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D58"/>
    <w:rsid w:val="00191DC0"/>
    <w:rsid w:val="00276104"/>
    <w:rsid w:val="002A66FF"/>
    <w:rsid w:val="004230A6"/>
    <w:rsid w:val="004A7B65"/>
    <w:rsid w:val="00514096"/>
    <w:rsid w:val="00554129"/>
    <w:rsid w:val="005954E0"/>
    <w:rsid w:val="00685310"/>
    <w:rsid w:val="006E77BD"/>
    <w:rsid w:val="007575CC"/>
    <w:rsid w:val="00872A9B"/>
    <w:rsid w:val="00873907"/>
    <w:rsid w:val="008B3751"/>
    <w:rsid w:val="00954CEC"/>
    <w:rsid w:val="009957EA"/>
    <w:rsid w:val="009C7D58"/>
    <w:rsid w:val="00A131DF"/>
    <w:rsid w:val="00A56EF9"/>
    <w:rsid w:val="00A704BA"/>
    <w:rsid w:val="00D4795C"/>
    <w:rsid w:val="00DB04A8"/>
    <w:rsid w:val="00DE7BBB"/>
    <w:rsid w:val="00E5741A"/>
    <w:rsid w:val="00EE6F32"/>
    <w:rsid w:val="00F35820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5FC99FC-19DF-4FE7-AFFA-CE82A06A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C7D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C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C7D5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C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C7D5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C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C7D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1733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Sławomir Flis</cp:lastModifiedBy>
  <cp:revision>8</cp:revision>
  <dcterms:created xsi:type="dcterms:W3CDTF">2015-11-23T12:25:00Z</dcterms:created>
  <dcterms:modified xsi:type="dcterms:W3CDTF">2016-05-25T13:09:00Z</dcterms:modified>
</cp:coreProperties>
</file>